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010DB" w:rsidRP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color w:val="262626"/>
          <w:sz w:val="26"/>
          <w:szCs w:val="26"/>
        </w:rPr>
      </w:pPr>
      <w:r w:rsidRPr="002010DB">
        <w:rPr>
          <w:rFonts w:ascii="Lucida Grande" w:hAnsi="Lucida Grande" w:cs="Lucida Grande"/>
          <w:b/>
          <w:color w:val="262626"/>
          <w:sz w:val="26"/>
          <w:szCs w:val="26"/>
        </w:rPr>
        <w:t>Does Prayer Change Things?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They say that prayer changes things, but does it REALLY change anything?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Oh yes! It really does!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your present situation or sudden circumstances?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does change the way you look at those events.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your financial future?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does change who you look to for meeting your daily needs.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shattered hearts or broken bodies?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will change your source of strength and comfort.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your wants and desires?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will change your wants into what God desires!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how you view the world?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will change whose eyes you see the world through.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your regrets from the past?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will change your hopes for the future!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the people around you?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No, not always, but it will change you~ the problem isn't always in others.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Does prayer change your life in ways you can't explain?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Oh, yes, always! And it will change you from the inside out!</w:t>
      </w: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</w:p>
    <w:p w:rsidR="002010DB" w:rsidRDefault="002010DB" w:rsidP="002010DB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262626"/>
          <w:sz w:val="26"/>
          <w:szCs w:val="2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So does prayer REALLY change ANYTHING?</w:t>
      </w:r>
    </w:p>
    <w:p w:rsidR="006E7428" w:rsidRPr="002010DB" w:rsidRDefault="002010DB" w:rsidP="002010DB">
      <w:r>
        <w:rPr>
          <w:rFonts w:ascii="Lucida Grande" w:hAnsi="Lucida Grande" w:cs="Lucida Grande"/>
          <w:color w:val="262626"/>
          <w:sz w:val="26"/>
          <w:szCs w:val="26"/>
        </w:rPr>
        <w:t>Yes! It REALLY does change EVERYTHING!</w:t>
      </w:r>
    </w:p>
    <w:sectPr w:rsidR="006E7428" w:rsidRPr="002010DB" w:rsidSect="008B409C">
      <w:pgSz w:w="11900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409C"/>
    <w:rsid w:val="000D0F6F"/>
    <w:rsid w:val="002010DB"/>
    <w:rsid w:val="008B409C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Ayodeji Adesina</dc:creator>
  <cp:keywords/>
  <cp:lastModifiedBy>Ayodeji Adesina</cp:lastModifiedBy>
  <cp:revision>2</cp:revision>
  <dcterms:created xsi:type="dcterms:W3CDTF">2013-11-27T23:59:00Z</dcterms:created>
  <dcterms:modified xsi:type="dcterms:W3CDTF">2013-11-27T23:59:00Z</dcterms:modified>
</cp:coreProperties>
</file>